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DA1" w:rsidRDefault="00901DA1" w:rsidP="00901DA1">
      <w:pPr>
        <w:tabs>
          <w:tab w:val="num" w:pos="1800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урока (с технологической картой).</w:t>
      </w:r>
    </w:p>
    <w:p w:rsidR="00901DA1" w:rsidRDefault="00901DA1" w:rsidP="00901DA1">
      <w:pPr>
        <w:tabs>
          <w:tab w:val="num" w:pos="851"/>
        </w:tabs>
        <w:spacing w:line="360" w:lineRule="auto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Тема программы: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«Произведения А.П. Чехова»</w:t>
      </w:r>
    </w:p>
    <w:p w:rsidR="00901DA1" w:rsidRDefault="00901DA1" w:rsidP="00901DA1">
      <w:pPr>
        <w:tabs>
          <w:tab w:val="num" w:pos="180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урока:</w:t>
      </w:r>
      <w:r>
        <w:rPr>
          <w:sz w:val="28"/>
          <w:szCs w:val="28"/>
        </w:rPr>
        <w:t xml:space="preserve">  «Сирота несчастная…» по рассказу А. П. Чехова «Ванька».</w:t>
      </w:r>
    </w:p>
    <w:p w:rsidR="00901DA1" w:rsidRDefault="00901DA1" w:rsidP="00901DA1">
      <w:pPr>
        <w:tabs>
          <w:tab w:val="num" w:pos="180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Тип урока:</w:t>
      </w:r>
      <w:r>
        <w:rPr>
          <w:sz w:val="28"/>
          <w:szCs w:val="28"/>
        </w:rPr>
        <w:t xml:space="preserve"> Урок совершенствования знаний, умений и навыков. </w:t>
      </w:r>
    </w:p>
    <w:p w:rsidR="00901DA1" w:rsidRDefault="00901DA1" w:rsidP="00901DA1">
      <w:pPr>
        <w:tabs>
          <w:tab w:val="num" w:pos="180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Вид урока:</w:t>
      </w:r>
      <w:r>
        <w:rPr>
          <w:sz w:val="28"/>
          <w:szCs w:val="28"/>
        </w:rPr>
        <w:t xml:space="preserve"> Смешанный (беседа, работа с текстом произведения, самостоятельная работа, проверка самостоятельной работы, итог урока, задание на дом).</w:t>
      </w:r>
    </w:p>
    <w:p w:rsidR="00901DA1" w:rsidRDefault="00901DA1" w:rsidP="00901DA1">
      <w:pPr>
        <w:tabs>
          <w:tab w:val="num" w:pos="180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методическая:</w:t>
      </w:r>
      <w:r>
        <w:rPr>
          <w:sz w:val="28"/>
          <w:szCs w:val="28"/>
        </w:rPr>
        <w:t xml:space="preserve"> использование информационно-коммуникативных технологий на уроках литературного чтения.</w:t>
      </w:r>
    </w:p>
    <w:p w:rsidR="00901DA1" w:rsidRDefault="00901DA1" w:rsidP="00901DA1">
      <w:pPr>
        <w:tabs>
          <w:tab w:val="num" w:pos="180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образования: </w:t>
      </w:r>
    </w:p>
    <w:p w:rsidR="00901DA1" w:rsidRDefault="00901DA1" w:rsidP="00901DA1">
      <w:pPr>
        <w:tabs>
          <w:tab w:val="num" w:pos="180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Обучения:</w:t>
      </w:r>
      <w:r>
        <w:rPr>
          <w:sz w:val="28"/>
          <w:szCs w:val="28"/>
        </w:rPr>
        <w:t xml:space="preserve"> обеспечить условия для усвоения учащимися средств создания литературного героя на примере образа Ваньки по рассказу А. П. Чехова «Ванька». Создать условия для развития у школьников культуры читательского восприятия художественного текста, понимания авторской позиции; образного, аналитического и критического мышления, литературно-творческих способностей;</w:t>
      </w:r>
    </w:p>
    <w:p w:rsidR="00901DA1" w:rsidRDefault="00901DA1" w:rsidP="00901DA1">
      <w:pPr>
        <w:tabs>
          <w:tab w:val="num" w:pos="180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Воспитания: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воспитание духовно развитой личности, готовой к самопознанию и самосовершенствованию, способной к созидательной деятельности; формирование гуманистического мировоззрения, гражданской позиции, любви и уважения к литературе;</w:t>
      </w:r>
    </w:p>
    <w:p w:rsidR="00901DA1" w:rsidRDefault="00901DA1" w:rsidP="00901DA1">
      <w:pPr>
        <w:tabs>
          <w:tab w:val="num" w:pos="180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Развития: </w:t>
      </w:r>
      <w:r>
        <w:rPr>
          <w:sz w:val="28"/>
          <w:szCs w:val="28"/>
        </w:rPr>
        <w:t>совершенствование умений анализа литературного произведения как художественного целого в его историко-литературной обусловленности с использованием понятийного языка литературоведения.</w:t>
      </w:r>
    </w:p>
    <w:p w:rsidR="00901DA1" w:rsidRDefault="00901DA1" w:rsidP="00901DA1">
      <w:pPr>
        <w:tabs>
          <w:tab w:val="num" w:pos="144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Материально-техническое обеспечение урока: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t xml:space="preserve"> </w:t>
      </w:r>
      <w:proofErr w:type="spellStart"/>
      <w:r>
        <w:rPr>
          <w:sz w:val="28"/>
          <w:szCs w:val="28"/>
        </w:rPr>
        <w:t>Ефросинина</w:t>
      </w:r>
      <w:proofErr w:type="spellEnd"/>
      <w:r>
        <w:rPr>
          <w:sz w:val="28"/>
          <w:szCs w:val="28"/>
        </w:rPr>
        <w:t xml:space="preserve"> Л.А. Литературное чтение. Учебная хрестоматия. 4 класс;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Ефросинина</w:t>
      </w:r>
      <w:proofErr w:type="spellEnd"/>
      <w:r>
        <w:rPr>
          <w:sz w:val="28"/>
          <w:szCs w:val="28"/>
        </w:rPr>
        <w:t xml:space="preserve"> Л.А. Литературное чтение. Рабочая тетрадь, 4 класс;</w:t>
      </w:r>
    </w:p>
    <w:p w:rsidR="00901DA1" w:rsidRDefault="00901DA1" w:rsidP="00901DA1">
      <w:pPr>
        <w:tabs>
          <w:tab w:val="left" w:pos="32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«Толковый словарь» </w:t>
      </w:r>
      <w:proofErr w:type="spellStart"/>
      <w:r>
        <w:rPr>
          <w:sz w:val="28"/>
          <w:szCs w:val="28"/>
        </w:rPr>
        <w:t>С.И.Ожегова</w:t>
      </w:r>
      <w:proofErr w:type="spellEnd"/>
      <w:r>
        <w:rPr>
          <w:sz w:val="28"/>
          <w:szCs w:val="28"/>
        </w:rPr>
        <w:t>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портрет А. П. Чехова;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памятки-инструкции;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таблицы «ЗХУ» для индивидуальной работы;</w:t>
      </w:r>
    </w:p>
    <w:p w:rsidR="00901DA1" w:rsidRDefault="00901DA1" w:rsidP="00901DA1">
      <w:pPr>
        <w:tabs>
          <w:tab w:val="left" w:pos="32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цветные карандаши, простой карандаш, ручка, чистый лист;</w:t>
      </w:r>
    </w:p>
    <w:p w:rsidR="00901DA1" w:rsidRDefault="00901DA1" w:rsidP="00901DA1">
      <w:pPr>
        <w:tabs>
          <w:tab w:val="left" w:pos="32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презентация по теме А. П. Чехова «Ванька»;</w:t>
      </w:r>
    </w:p>
    <w:p w:rsidR="00901DA1" w:rsidRDefault="00901DA1" w:rsidP="00901DA1">
      <w:pPr>
        <w:tabs>
          <w:tab w:val="left" w:pos="32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персональный компьютер;</w:t>
      </w:r>
    </w:p>
    <w:p w:rsidR="00901DA1" w:rsidRDefault="00901DA1" w:rsidP="00901DA1">
      <w:pPr>
        <w:tabs>
          <w:tab w:val="left" w:pos="3225"/>
        </w:tabs>
        <w:spacing w:line="360" w:lineRule="auto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- мультимедийное оборудование.</w:t>
      </w:r>
      <w:r>
        <w:rPr>
          <w:b/>
          <w:color w:val="FF0000"/>
          <w:sz w:val="28"/>
          <w:szCs w:val="28"/>
        </w:rPr>
        <w:t xml:space="preserve">        </w:t>
      </w:r>
    </w:p>
    <w:p w:rsidR="00901DA1" w:rsidRDefault="00901DA1" w:rsidP="00901DA1">
      <w:pPr>
        <w:tabs>
          <w:tab w:val="left" w:pos="3225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Межпредметные</w:t>
      </w:r>
      <w:proofErr w:type="spellEnd"/>
      <w:r>
        <w:rPr>
          <w:b/>
          <w:color w:val="000000"/>
          <w:sz w:val="28"/>
          <w:szCs w:val="28"/>
        </w:rPr>
        <w:t xml:space="preserve"> и </w:t>
      </w:r>
      <w:proofErr w:type="spellStart"/>
      <w:r>
        <w:rPr>
          <w:b/>
          <w:color w:val="000000"/>
          <w:sz w:val="28"/>
          <w:szCs w:val="28"/>
        </w:rPr>
        <w:t>внутрипредметные</w:t>
      </w:r>
      <w:proofErr w:type="spellEnd"/>
      <w:r>
        <w:rPr>
          <w:b/>
          <w:color w:val="000000"/>
          <w:sz w:val="28"/>
          <w:szCs w:val="28"/>
        </w:rPr>
        <w:t xml:space="preserve"> связи: </w:t>
      </w:r>
      <w:r>
        <w:rPr>
          <w:color w:val="000000"/>
          <w:sz w:val="28"/>
          <w:szCs w:val="28"/>
        </w:rPr>
        <w:t>русский язык, жанры устного народного творчества.</w:t>
      </w:r>
    </w:p>
    <w:p w:rsidR="00901DA1" w:rsidRDefault="00901DA1" w:rsidP="00901DA1">
      <w:pPr>
        <w:tabs>
          <w:tab w:val="left" w:pos="3225"/>
        </w:tabs>
        <w:spacing w:line="360" w:lineRule="auto"/>
        <w:rPr>
          <w:b/>
          <w:color w:val="FF0000"/>
          <w:sz w:val="28"/>
          <w:szCs w:val="28"/>
        </w:rPr>
      </w:pPr>
    </w:p>
    <w:p w:rsidR="00901DA1" w:rsidRDefault="00901DA1" w:rsidP="00901DA1">
      <w:pPr>
        <w:tabs>
          <w:tab w:val="left" w:pos="3225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Ход урока</w:t>
      </w:r>
    </w:p>
    <w:p w:rsidR="00901DA1" w:rsidRDefault="00901DA1" w:rsidP="00901DA1">
      <w:pPr>
        <w:tabs>
          <w:tab w:val="left" w:pos="3225"/>
        </w:tabs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Орг. момент.</w:t>
      </w:r>
      <w:proofErr w:type="gramEnd"/>
      <w:r>
        <w:rPr>
          <w:b/>
          <w:sz w:val="28"/>
          <w:szCs w:val="28"/>
        </w:rPr>
        <w:t xml:space="preserve"> – </w:t>
      </w:r>
      <w:r w:rsidRPr="00901DA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мин.</w:t>
      </w:r>
    </w:p>
    <w:p w:rsidR="00901DA1" w:rsidRDefault="00901DA1" w:rsidP="00901DA1">
      <w:pPr>
        <w:tabs>
          <w:tab w:val="left" w:pos="3225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>
        <w:rPr>
          <w:sz w:val="28"/>
          <w:szCs w:val="28"/>
        </w:rPr>
        <w:t xml:space="preserve">- Добрый день! Наш урок мы начинаем  с пожеланий друг – другу любви, здоровья и добра.  Прикоснитесь к друг </w:t>
      </w:r>
      <w:proofErr w:type="gramStart"/>
      <w:r>
        <w:rPr>
          <w:sz w:val="28"/>
          <w:szCs w:val="28"/>
        </w:rPr>
        <w:t>–д</w:t>
      </w:r>
      <w:proofErr w:type="gramEnd"/>
      <w:r>
        <w:rPr>
          <w:sz w:val="28"/>
          <w:szCs w:val="28"/>
        </w:rPr>
        <w:t>ругу ладошками,  подарите друг-другу чувство уверенности в том ,что у вас всё получится. Поддержите перед нашей предстоявшей работой. Улыбнитесь дру</w:t>
      </w:r>
      <w:proofErr w:type="gramStart"/>
      <w:r>
        <w:rPr>
          <w:sz w:val="28"/>
          <w:szCs w:val="28"/>
        </w:rPr>
        <w:t>г-</w:t>
      </w:r>
      <w:proofErr w:type="gramEnd"/>
      <w:r>
        <w:rPr>
          <w:sz w:val="28"/>
          <w:szCs w:val="28"/>
        </w:rPr>
        <w:t xml:space="preserve"> другу, опустите ладошки. </w:t>
      </w:r>
      <w:proofErr w:type="gramStart"/>
      <w:r>
        <w:rPr>
          <w:sz w:val="28"/>
          <w:szCs w:val="28"/>
        </w:rPr>
        <w:t>Улыбнитесь</w:t>
      </w:r>
      <w:proofErr w:type="gramEnd"/>
      <w:r>
        <w:rPr>
          <w:sz w:val="28"/>
          <w:szCs w:val="28"/>
        </w:rPr>
        <w:t xml:space="preserve">  чтобы наш класс наполнился светом и счастьем.</w:t>
      </w:r>
    </w:p>
    <w:p w:rsidR="00901DA1" w:rsidRDefault="00901DA1" w:rsidP="00901DA1">
      <w:pPr>
        <w:tabs>
          <w:tab w:val="left" w:pos="32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 жалейте сердца, не таите</w:t>
      </w:r>
    </w:p>
    <w:p w:rsidR="00901DA1" w:rsidRDefault="00901DA1" w:rsidP="00901DA1">
      <w:pPr>
        <w:tabs>
          <w:tab w:val="left" w:pos="32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Доброты и нежности своей.</w:t>
      </w:r>
    </w:p>
    <w:p w:rsidR="00901DA1" w:rsidRDefault="00901DA1" w:rsidP="00901DA1">
      <w:pPr>
        <w:tabs>
          <w:tab w:val="left" w:pos="32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 своих прозрений, ни открытий</w:t>
      </w:r>
    </w:p>
    <w:p w:rsidR="00901DA1" w:rsidRDefault="00901DA1" w:rsidP="00901DA1">
      <w:pPr>
        <w:tabs>
          <w:tab w:val="left" w:pos="32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держите </w:t>
      </w:r>
      <w:proofErr w:type="gramStart"/>
      <w:r>
        <w:rPr>
          <w:sz w:val="28"/>
          <w:szCs w:val="28"/>
        </w:rPr>
        <w:t>в тайне</w:t>
      </w:r>
      <w:proofErr w:type="gramEnd"/>
      <w:r>
        <w:rPr>
          <w:sz w:val="28"/>
          <w:szCs w:val="28"/>
        </w:rPr>
        <w:t xml:space="preserve"> от людей. </w:t>
      </w:r>
    </w:p>
    <w:p w:rsidR="00901DA1" w:rsidRDefault="00901DA1" w:rsidP="00901DA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Вызов – </w:t>
      </w:r>
      <w:r w:rsidRPr="00901DA1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мин.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 -  Сегодня у нас урок-знакомство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СЛАЙД-открывает</w:t>
      </w:r>
      <w:proofErr w:type="gramEnd"/>
      <w:r>
        <w:rPr>
          <w:sz w:val="28"/>
          <w:szCs w:val="28"/>
        </w:rPr>
        <w:t xml:space="preserve">  на доске блок кластера ЗНАКОМСТВО)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Что такое знакомство?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Это когда люди хотят узнать друг о друге больше;  знакомятся друг с другом; узнают что-то друг о друге…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 - Давайте </w:t>
      </w:r>
      <w:proofErr w:type="gramStart"/>
      <w:r>
        <w:rPr>
          <w:sz w:val="28"/>
          <w:szCs w:val="28"/>
        </w:rPr>
        <w:t>посмотрим</w:t>
      </w:r>
      <w:proofErr w:type="gramEnd"/>
      <w:r>
        <w:rPr>
          <w:sz w:val="28"/>
          <w:szCs w:val="28"/>
        </w:rPr>
        <w:t xml:space="preserve">  друг на друга так, как будто вы в первый раз увиделись и хотите познакомиться.  Когда вы смотрели друг на друга, на что вы обращали внимание?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На внешность, одежду, жесты, мимику …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СЛАЙД-после</w:t>
      </w:r>
      <w:proofErr w:type="gramEnd"/>
      <w:r>
        <w:rPr>
          <w:sz w:val="28"/>
          <w:szCs w:val="28"/>
        </w:rPr>
        <w:t xml:space="preserve"> ответов учитель открывает блоки ВНЕШНОСТЬ, ОДЕЖДА, ПОХОДКА, ЖЕСТЫ)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 - Скажите, чтобы узнать человека лучше, достаточно ли только этих признаков?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Нет.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Обсудите в паре: на что ещё необходимо обращать внимание, чтобы лучше узнать человека?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На поступки, речь, поведение, отношение к другим, увлечения, род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занятий, обязанности.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СЛАЙД-после</w:t>
      </w:r>
      <w:proofErr w:type="gramEnd"/>
      <w:r>
        <w:rPr>
          <w:sz w:val="28"/>
          <w:szCs w:val="28"/>
        </w:rPr>
        <w:t xml:space="preserve"> ответов учитель открывает блоки ПОСТУПКИ, РЕЧЬ, РОД ЗАНЯТИЙ, ПОВЕДЕНИЕ, ОБЯЗАННОСТИ, УВЛЕЧЕНИЯ)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6400800" cy="3200400"/>
                <wp:effectExtent l="0" t="0" r="0" b="0"/>
                <wp:docPr id="34" name="Полотно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543554" y="571968"/>
                            <a:ext cx="1028573" cy="4567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жесты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143254" y="571968"/>
                            <a:ext cx="1029462" cy="4584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внешность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43154" y="1257456"/>
                            <a:ext cx="1028573" cy="454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походка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43154" y="1943817"/>
                            <a:ext cx="1027684" cy="4567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род занятий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143254" y="2629305"/>
                            <a:ext cx="1028573" cy="455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pPr>
                                <w:rPr>
                                  <w:color w:val="FF0000"/>
                                </w:rPr>
                              </w:pPr>
                              <w:r>
                                <w:t>увлечения</w:t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37E58400" wp14:editId="7B05D52E">
                                    <wp:extent cx="600075" cy="352425"/>
                                    <wp:effectExtent l="0" t="0" r="0" b="0"/>
                                    <wp:docPr id="35" name="Рисунок 3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0007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color w:val="FF0000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2629305"/>
                            <a:ext cx="1027684" cy="4575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обязанности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228787"/>
                            <a:ext cx="1028573" cy="4575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одежда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343654" y="1257456"/>
                            <a:ext cx="1029462" cy="455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поступки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657346" y="2629305"/>
                            <a:ext cx="1028573" cy="4575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поведение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285619" y="1486243"/>
                            <a:ext cx="1027684" cy="4575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знакомство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43654" y="2058211"/>
                            <a:ext cx="1027684" cy="4567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r>
                                <w:t>речь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8"/>
                        <wps:cNvCnPr/>
                        <wps:spPr bwMode="auto">
                          <a:xfrm flipH="1">
                            <a:off x="1485519" y="1829424"/>
                            <a:ext cx="686308" cy="2287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9"/>
                        <wps:cNvCnPr/>
                        <wps:spPr bwMode="auto">
                          <a:xfrm flipH="1">
                            <a:off x="1828673" y="2058211"/>
                            <a:ext cx="456946" cy="4567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0"/>
                        <wps:cNvCnPr/>
                        <wps:spPr bwMode="auto">
                          <a:xfrm flipH="1" flipV="1">
                            <a:off x="1485519" y="1486243"/>
                            <a:ext cx="686308" cy="1143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1"/>
                        <wps:cNvCnPr/>
                        <wps:spPr bwMode="auto">
                          <a:xfrm flipH="1" flipV="1">
                            <a:off x="2171827" y="1143062"/>
                            <a:ext cx="228473" cy="2287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2"/>
                        <wps:cNvCnPr/>
                        <wps:spPr bwMode="auto">
                          <a:xfrm flipV="1">
                            <a:off x="2857246" y="686361"/>
                            <a:ext cx="0" cy="6854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3"/>
                        <wps:cNvCnPr/>
                        <wps:spPr bwMode="auto">
                          <a:xfrm flipV="1">
                            <a:off x="3085719" y="1028669"/>
                            <a:ext cx="457835" cy="3431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4"/>
                        <wps:cNvCnPr/>
                        <wps:spPr bwMode="auto">
                          <a:xfrm flipV="1">
                            <a:off x="3315081" y="1486243"/>
                            <a:ext cx="913892" cy="1143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5"/>
                        <wps:cNvCnPr/>
                        <wps:spPr bwMode="auto">
                          <a:xfrm>
                            <a:off x="3428873" y="1829424"/>
                            <a:ext cx="800100" cy="3423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6"/>
                        <wps:cNvCnPr/>
                        <wps:spPr bwMode="auto">
                          <a:xfrm>
                            <a:off x="2857246" y="2058211"/>
                            <a:ext cx="114681" cy="4567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7"/>
                        <wps:cNvCnPr/>
                        <wps:spPr bwMode="auto">
                          <a:xfrm>
                            <a:off x="3200400" y="2058211"/>
                            <a:ext cx="800100" cy="4567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4" o:spid="_x0000_s1026" editas="canvas" style="width:7in;height:252pt;mso-position-horizontal-relative:char;mso-position-vertical-relative:line" coordsize="64008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008;height:32004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8" type="#_x0000_t202" style="position:absolute;left:35435;top:5719;width:10286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901DA1" w:rsidRDefault="00901DA1" w:rsidP="00901DA1">
                        <w:r>
                          <w:t>жесты</w:t>
                        </w:r>
                      </w:p>
                    </w:txbxContent>
                  </v:textbox>
                </v:shape>
                <v:shape id="Text Box 18" o:spid="_x0000_s1029" type="#_x0000_t202" style="position:absolute;left:11432;top:5719;width:1029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901DA1" w:rsidRDefault="00901DA1" w:rsidP="00901DA1">
                        <w:r>
                          <w:t>внешность</w:t>
                        </w:r>
                      </w:p>
                    </w:txbxContent>
                  </v:textbox>
                </v:shape>
                <v:shape id="Text Box 19" o:spid="_x0000_s1030" type="#_x0000_t202" style="position:absolute;left:3431;top:12574;width:10286;height:4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901DA1" w:rsidRDefault="00901DA1" w:rsidP="00901DA1">
                        <w:r>
                          <w:t>походка</w:t>
                        </w:r>
                      </w:p>
                    </w:txbxContent>
                  </v:textbox>
                </v:shape>
                <v:shape id="Text Box 20" o:spid="_x0000_s1031" type="#_x0000_t202" style="position:absolute;left:3431;top:19438;width:10277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901DA1" w:rsidRDefault="00901DA1" w:rsidP="00901DA1">
                        <w:r>
                          <w:t>род занятий</w:t>
                        </w:r>
                      </w:p>
                    </w:txbxContent>
                  </v:textbox>
                </v:shape>
                <v:shape id="Text Box 21" o:spid="_x0000_s1032" type="#_x0000_t202" style="position:absolute;left:11432;top:26293;width:10286;height:45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901DA1" w:rsidRDefault="00901DA1" w:rsidP="00901DA1">
                        <w:pPr>
                          <w:rPr>
                            <w:color w:val="FF0000"/>
                          </w:rPr>
                        </w:pPr>
                        <w:r>
                          <w:t>увлечения</w:t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37E58400" wp14:editId="7B05D52E">
                              <wp:extent cx="600075" cy="352425"/>
                              <wp:effectExtent l="0" t="0" r="0" b="0"/>
                              <wp:docPr id="35" name="Рисунок 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0007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color w:val="FF0000"/>
                          </w:rPr>
                          <w:t>о</w:t>
                        </w:r>
                      </w:p>
                    </w:txbxContent>
                  </v:textbox>
                </v:shape>
                <v:shape id="Text Box 22" o:spid="_x0000_s1033" type="#_x0000_t202" style="position:absolute;left:24003;top:26293;width:10276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901DA1" w:rsidRDefault="00901DA1" w:rsidP="00901DA1">
                        <w:r>
                          <w:t>обязанности</w:t>
                        </w:r>
                      </w:p>
                    </w:txbxContent>
                  </v:textbox>
                </v:shape>
                <v:shape id="Text Box 23" o:spid="_x0000_s1034" type="#_x0000_t202" style="position:absolute;left:24003;top:2287;width:10285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901DA1" w:rsidRDefault="00901DA1" w:rsidP="00901DA1">
                        <w:r>
                          <w:t>одежда</w:t>
                        </w:r>
                      </w:p>
                    </w:txbxContent>
                  </v:textbox>
                </v:shape>
                <v:shape id="Text Box 24" o:spid="_x0000_s1035" type="#_x0000_t202" style="position:absolute;left:43436;top:12574;width:10295;height:45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901DA1" w:rsidRDefault="00901DA1" w:rsidP="00901DA1">
                        <w:r>
                          <w:t>поступки</w:t>
                        </w:r>
                      </w:p>
                    </w:txbxContent>
                  </v:textbox>
                </v:shape>
                <v:shape id="Text Box 25" o:spid="_x0000_s1036" type="#_x0000_t202" style="position:absolute;left:36573;top:26293;width:10286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901DA1" w:rsidRDefault="00901DA1" w:rsidP="00901DA1">
                        <w:r>
                          <w:t>поведение</w:t>
                        </w:r>
                      </w:p>
                    </w:txbxContent>
                  </v:textbox>
                </v:shape>
                <v:shape id="Text Box 26" o:spid="_x0000_s1037" type="#_x0000_t202" style="position:absolute;left:22856;top:14862;width:10277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901DA1" w:rsidRDefault="00901DA1" w:rsidP="00901DA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знакомство</w:t>
                        </w:r>
                      </w:p>
                    </w:txbxContent>
                  </v:textbox>
                </v:shape>
                <v:shape id="Text Box 27" o:spid="_x0000_s1038" type="#_x0000_t202" style="position:absolute;left:43436;top:20582;width:10277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901DA1" w:rsidRDefault="00901DA1" w:rsidP="00901DA1">
                        <w:r>
                          <w:t>речь</w:t>
                        </w:r>
                      </w:p>
                    </w:txbxContent>
                  </v:textbox>
                </v:shape>
                <v:line id="Line 28" o:spid="_x0000_s1039" style="position:absolute;flip:x;visibility:visible;mso-wrap-style:square" from="14855,18294" to="21718,20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29" o:spid="_x0000_s1040" style="position:absolute;flip:x;visibility:visible;mso-wrap-style:square" from="18286,20582" to="22856,25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ThV8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OFXxAAAANsAAAAPAAAAAAAAAAAA&#10;AAAAAKECAABkcnMvZG93bnJldi54bWxQSwUGAAAAAAQABAD5AAAAkgMAAAAA&#10;">
                  <v:stroke endarrow="block"/>
                </v:line>
                <v:line id="Line 30" o:spid="_x0000_s1041" style="position:absolute;flip:x y;visibility:visible;mso-wrap-style:square" from="14855,14862" to="21718,16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uMasQAAADbAAAADwAAAGRycy9kb3ducmV2LnhtbESPQWvCQBSE70L/w/IKvZmNHoKmriJC&#10;oQcv2qLXl+xrNpp9m2TXmP77riD0OMzMN8xqM9pGDNT72rGCWZKCIC6drrlS8P31MV2A8AFZY+OY&#10;FPySh836ZbLCXLs7H2g4hkpECPscFZgQ2lxKXxqy6BPXEkfvx/UWQ5R9JXWP9wi3jZynaSYt1hwX&#10;DLa0M1RejzerYChus8tpf7j64twti4XpdvsuU+rtddy+gwg0hv/ws/2pFcwzeHy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u4xqxAAAANsAAAAPAAAAAAAAAAAA&#10;AAAAAKECAABkcnMvZG93bnJldi54bWxQSwUGAAAAAAQABAD5AAAAkgMAAAAA&#10;">
                  <v:stroke endarrow="block"/>
                </v:line>
                <v:line id="Line 31" o:spid="_x0000_s1042" style="position:absolute;flip:x y;visibility:visible;mso-wrap-style:square" from="21718,11430" to="24003,1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cp8cQAAADbAAAADwAAAGRycy9kb3ducmV2LnhtbESPQWvCQBSE74X+h+UJ3pqNHtSmriJC&#10;wYMXbWmvL9lnNpp9m2TXGP+9KxR6HGbmG2a5Hmwteup85VjBJElBEBdOV1wq+P76fFuA8AFZY+2Y&#10;FNzJw3r1+rLETLsbH6g/hlJECPsMFZgQmkxKXxiy6BPXEEfv5DqLIcqulLrDW4TbWk7TdCYtVhwX&#10;DDa0NVRcjleroM+vk/PP/nDx+W/7ni9Mu923M6XGo2HzASLQEP7Df+2dVjCdw/N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9ynxxAAAANsAAAAPAAAAAAAAAAAA&#10;AAAAAKECAABkcnMvZG93bnJldi54bWxQSwUGAAAAAAQABAD5AAAAkgMAAAAA&#10;">
                  <v:stroke endarrow="block"/>
                </v:line>
                <v:line id="Line 32" o:spid="_x0000_s1043" style="position:absolute;flip:y;visibility:visible;mso-wrap-style:square" from="28572,6863" to="28572,1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    <v:stroke endarrow="block"/>
                </v:line>
                <v:line id="Line 33" o:spid="_x0000_s1044" style="position:absolute;flip:y;visibility:visible;mso-wrap-style:square" from="30857,10286" to="35435,1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<v:stroke endarrow="block"/>
                </v:line>
                <v:line id="Line 34" o:spid="_x0000_s1045" style="position:absolute;flip:y;visibility:visible;mso-wrap-style:square" from="33150,14862" to="42289,16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UEs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7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qtQSxAAAANsAAAAPAAAAAAAAAAAA&#10;AAAAAKECAABkcnMvZG93bnJldi54bWxQSwUGAAAAAAQABAD5AAAAkgMAAAAA&#10;">
                  <v:stroke endarrow="block"/>
                </v:line>
                <v:line id="Line 35" o:spid="_x0000_s1046" style="position:absolute;visibility:visible;mso-wrap-style:square" from="34288,18294" to="42289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line id="Line 36" o:spid="_x0000_s1047" style="position:absolute;visibility:visible;mso-wrap-style:square" from="28572,20582" to="29719,25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37" o:spid="_x0000_s1048" style="position:absolute;visibility:visible;mso-wrap-style:square" from="32004,20582" to="40005,25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901DA1" w:rsidRDefault="00901DA1" w:rsidP="00901DA1">
      <w:pPr>
        <w:spacing w:line="360" w:lineRule="auto"/>
        <w:rPr>
          <w:sz w:val="28"/>
          <w:szCs w:val="28"/>
        </w:rPr>
      </w:pP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Вы назвали основные </w:t>
      </w:r>
      <w:proofErr w:type="gramStart"/>
      <w:r>
        <w:rPr>
          <w:sz w:val="28"/>
          <w:szCs w:val="28"/>
        </w:rPr>
        <w:t>признаки</w:t>
      </w:r>
      <w:proofErr w:type="gramEnd"/>
      <w:r>
        <w:rPr>
          <w:sz w:val="28"/>
          <w:szCs w:val="28"/>
        </w:rPr>
        <w:t xml:space="preserve">  по которым можно судить о человеке. Для чего нужно обращать внимание на всё это?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- Чтобы не ошибиться в человеке; чтобы принять его или нет; сделать выбор: будет другом или нет…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У вас создаётся определённый образ, мнение о человеке. Сегодня работая на уроке, мы тоже будем знакомиться, потому что будем видеть друг друга, будем общаться. А чтобы состоялось общение, что необходимо?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- Необходима тема.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Учитель:</w:t>
      </w:r>
      <w:r>
        <w:rPr>
          <w:sz w:val="28"/>
          <w:szCs w:val="28"/>
        </w:rPr>
        <w:t xml:space="preserve"> - На прошлом уроке мы знакомились с писателем А. П. Чеховым  и историей создания произведения «Ванька», разобрали непонятные слова, поговорили о трудном детстве детей того времени. А сегодня на уроке мы  знакомимся с кем? Как вы думаете?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- С героем рассказа – Ванькой.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Сначала я хотела бы проверить ваше домашнее задание.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Викторина - тесты. Листочки на партах.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>К кому в учение был отдан Ванька?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а) к сапожнику Алёхину;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б) Осипу Абрамовичу;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в) кривому Егорке;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г) сапожнику </w:t>
      </w:r>
      <w:proofErr w:type="spellStart"/>
      <w:r>
        <w:rPr>
          <w:sz w:val="28"/>
          <w:szCs w:val="28"/>
        </w:rPr>
        <w:t>Аляхину</w:t>
      </w:r>
      <w:proofErr w:type="spellEnd"/>
      <w:r>
        <w:rPr>
          <w:sz w:val="28"/>
          <w:szCs w:val="28"/>
        </w:rPr>
        <w:t>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Куда писал письмо Ванька Жуков?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а) в Лапландию;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б) в Кремль;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в) на деревню;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г) в город;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Кому писал письмо герой Ванька Жуков?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а) бабушке;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б) дедушке;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в) папе;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г) Чехову;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Кто научил Ваньку грамоте?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а) мать Пелагея;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б) барышня Ольга Игнатьевна;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в) сапожник </w:t>
      </w:r>
      <w:proofErr w:type="spellStart"/>
      <w:r>
        <w:rPr>
          <w:sz w:val="28"/>
          <w:szCs w:val="28"/>
        </w:rPr>
        <w:t>Аляхин</w:t>
      </w:r>
      <w:proofErr w:type="spellEnd"/>
      <w:r>
        <w:rPr>
          <w:sz w:val="28"/>
          <w:szCs w:val="28"/>
        </w:rPr>
        <w:t>;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г) подпасок Федька.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(СЛАЙД - Викторина - тесты (ответы))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 А может ли  эта схема нам помочь при знакомстве с Ванькой? (ДА)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(СЛАЙД-учитель заменяет ЗНАКОМСТВО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ВАНЬКА)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Давайте попробуем сформулировать тему урока. Помогут нам в этом кадры видео по произведению Чехова «Ванька»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(СЛАЙДЫ – видео.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Учитель читает)</w:t>
      </w:r>
      <w:proofErr w:type="gramEnd"/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А я хотела бы предложить тему в виде цитаты из текста «Сирота несчастная…»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Как вы понимаете эти слова? (Варианты ответов) Сирота – ребёнок или </w:t>
      </w:r>
      <w:proofErr w:type="gramStart"/>
      <w:r>
        <w:rPr>
          <w:sz w:val="28"/>
          <w:szCs w:val="28"/>
        </w:rPr>
        <w:t>подросток</w:t>
      </w:r>
      <w:proofErr w:type="gramEnd"/>
      <w:r>
        <w:rPr>
          <w:sz w:val="28"/>
          <w:szCs w:val="28"/>
        </w:rPr>
        <w:t xml:space="preserve"> у которого умерли один или оба родителя. Несчастный – испытывающий несчастье, переживший много бед, скиталец.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Давайте уточним лексическое значение этих слов по толковому словарю.</w:t>
      </w:r>
    </w:p>
    <w:p w:rsidR="00901DA1" w:rsidRDefault="00901DA1" w:rsidP="00901DA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Учащиеся зачитывают значение слов.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Как вы думаете, какова главная задача нашего урока?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- Научиться анализировать образ героя.</w:t>
      </w:r>
    </w:p>
    <w:p w:rsidR="00901DA1" w:rsidRDefault="00901DA1" w:rsidP="00901DA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Работа с таблицей «ЗХУ»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Перед вами таблица «ЗХУ». Запишите все, что вы знаете  о Ваньке в 1 столбик, а во 2 столбик запишем то, что вы хотели бы узнать о Ваньке. Помните, что вам помогает схема, составленная нами совместно.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(Коллективно заполняются 1 и 2 столбики </w:t>
      </w:r>
      <w:proofErr w:type="spellStart"/>
      <w:r>
        <w:rPr>
          <w:sz w:val="28"/>
          <w:szCs w:val="28"/>
        </w:rPr>
        <w:t>таблиц</w:t>
      </w:r>
      <w:proofErr w:type="gramStart"/>
      <w:r>
        <w:rPr>
          <w:sz w:val="28"/>
          <w:szCs w:val="28"/>
        </w:rPr>
        <w:t>ы»</w:t>
      </w:r>
      <w:proofErr w:type="gramEnd"/>
      <w:r>
        <w:rPr>
          <w:sz w:val="28"/>
          <w:szCs w:val="28"/>
        </w:rPr>
        <w:t>ЗХУ</w:t>
      </w:r>
      <w:proofErr w:type="spellEnd"/>
      <w:r>
        <w:rPr>
          <w:sz w:val="28"/>
          <w:szCs w:val="28"/>
        </w:rPr>
        <w:t>»)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 – что мы знаем</w:t>
      </w:r>
      <w:r>
        <w:rPr>
          <w:sz w:val="28"/>
          <w:szCs w:val="28"/>
        </w:rPr>
        <w:tab/>
        <w:t>Х – что мы хотим узнать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– что мы узнали, и что нам осталось узнать.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Зачитайте, что у вас получилось.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Примерное содержание таблицы – что могут назвать дети.</w:t>
      </w:r>
    </w:p>
    <w:tbl>
      <w:tblPr>
        <w:tblW w:w="0" w:type="auto"/>
        <w:tblInd w:w="179" w:type="dxa"/>
        <w:tblLayout w:type="fixed"/>
        <w:tblLook w:val="04A0" w:firstRow="1" w:lastRow="0" w:firstColumn="1" w:lastColumn="0" w:noHBand="0" w:noVBand="1"/>
      </w:tblPr>
      <w:tblGrid>
        <w:gridCol w:w="3339"/>
        <w:gridCol w:w="3560"/>
        <w:gridCol w:w="2912"/>
      </w:tblGrid>
      <w:tr w:rsidR="00901DA1" w:rsidTr="00901DA1"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DA1" w:rsidRDefault="00901DA1">
            <w:pPr>
              <w:snapToGrid w:val="0"/>
              <w:spacing w:line="100" w:lineRule="atLeas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 xml:space="preserve"> – что мы знаем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DA1" w:rsidRDefault="00901DA1">
            <w:pPr>
              <w:snapToGrid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– что мы хотим узнать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DA1" w:rsidRDefault="00901DA1">
            <w:pPr>
              <w:snapToGrid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– что мы узнали, и что нам осталось узнать.</w:t>
            </w:r>
          </w:p>
        </w:tc>
      </w:tr>
      <w:tr w:rsidR="00901DA1" w:rsidTr="00901DA1"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01DA1" w:rsidRDefault="00901DA1">
            <w:pPr>
              <w:snapToGrid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Произведение «Ванька» написал А. П. Чехов;</w:t>
            </w:r>
          </w:p>
          <w:p w:rsidR="00901DA1" w:rsidRDefault="00901DA1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Это рассказ;</w:t>
            </w:r>
          </w:p>
          <w:p w:rsidR="00901DA1" w:rsidRDefault="00901DA1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Ванька писал письмо дедушке в деревню;</w:t>
            </w:r>
          </w:p>
          <w:p w:rsidR="00901DA1" w:rsidRDefault="00901DA1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Ванька жаловался на тяжёлый труд;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1DA1" w:rsidRDefault="00901DA1">
            <w:pPr>
              <w:snapToGrid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Внешность, одежда, жесты, походка Ваньки.</w:t>
            </w:r>
          </w:p>
          <w:p w:rsidR="00901DA1" w:rsidRDefault="00901DA1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Обязанности Ваньки;</w:t>
            </w:r>
          </w:p>
          <w:p w:rsidR="00901DA1" w:rsidRDefault="00901DA1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Обстановка - интерьер;</w:t>
            </w:r>
          </w:p>
          <w:p w:rsidR="00901DA1" w:rsidRDefault="00901DA1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Поведение;</w:t>
            </w:r>
          </w:p>
          <w:p w:rsidR="00901DA1" w:rsidRDefault="00901DA1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Поступки;</w:t>
            </w:r>
          </w:p>
          <w:p w:rsidR="00901DA1" w:rsidRDefault="00901DA1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DA1" w:rsidRDefault="00901DA1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</w:tr>
    </w:tbl>
    <w:p w:rsidR="00901DA1" w:rsidRDefault="00901DA1" w:rsidP="00901DA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>.</w:t>
      </w:r>
      <w:r>
        <w:rPr>
          <w:rFonts w:eastAsia="+mn-ea"/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Физкультминутка «Чернильное пятно» – 3 мин.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Сели свободно, расслабились, можете закрыть глаза и представить такую картину: за столом сидит Ванька и пишет письмо деду. По его щеке катится слеза, капает прямо на письмо и по его строкам растекается чернильное пятно</w:t>
      </w:r>
      <w:proofErr w:type="gramStart"/>
      <w:r>
        <w:rPr>
          <w:sz w:val="28"/>
          <w:szCs w:val="28"/>
        </w:rPr>
        <w:t>… А</w:t>
      </w:r>
      <w:proofErr w:type="gramEnd"/>
      <w:r>
        <w:rPr>
          <w:sz w:val="28"/>
          <w:szCs w:val="28"/>
        </w:rPr>
        <w:t xml:space="preserve"> теперь откройте глаза  покажите и скажите на что похоже это пятно? (Показ пятна)</w:t>
      </w:r>
      <w:r>
        <w:rPr>
          <w:b/>
          <w:sz w:val="28"/>
          <w:szCs w:val="28"/>
        </w:rPr>
        <w:t xml:space="preserve">                                            </w:t>
      </w:r>
    </w:p>
    <w:p w:rsidR="00901DA1" w:rsidRDefault="00901DA1" w:rsidP="00901DA1">
      <w:pPr>
        <w:tabs>
          <w:tab w:val="left" w:pos="3225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</w:t>
      </w:r>
      <w:r>
        <w:rPr>
          <w:rFonts w:eastAsia="+mn-e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Осмысление.</w:t>
      </w:r>
      <w:r>
        <w:rPr>
          <w:b/>
          <w:sz w:val="28"/>
          <w:szCs w:val="28"/>
        </w:rPr>
        <w:t xml:space="preserve"> – </w:t>
      </w:r>
      <w:r w:rsidRPr="00901DA1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 мин.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- </w:t>
      </w:r>
      <w:r>
        <w:rPr>
          <w:sz w:val="28"/>
          <w:szCs w:val="28"/>
        </w:rPr>
        <w:t>Внешность, одежда, походка, жесты можно объединить в портрет. (Учитель заменяет блоки). Что такое портрет? (Работа с термином «литературный портрет» по словарю)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- Портрет – изображение внешности героя: лица, фигуры, одежды, манеры поведения.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 - Портрет, Обязанности, Интерьер,  Поведение, Поступки - все эти пункты помогут познакомиться с героем, раскрыть его образ. Всё это средства создания литературного героя. (Остается на доске только 5 блоков)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6400800" cy="3771900"/>
                <wp:effectExtent l="0" t="0" r="0" b="0"/>
                <wp:docPr id="12" name="Полотно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514981" y="1714818"/>
                            <a:ext cx="921004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Ванька</w:t>
                              </w:r>
                            </w:p>
                          </w:txbxContent>
                        </wps:txbx>
                        <wps:bodyPr rot="0" vert="horz" wrap="square" lIns="94615" tIns="48895" rIns="94615" bIns="48895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85419" y="1714818"/>
                            <a:ext cx="920115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pPr>
                                <w:jc w:val="center"/>
                                <w:rPr>
                                  <w:color w:val="003300"/>
                                </w:rPr>
                              </w:pPr>
                              <w:r>
                                <w:rPr>
                                  <w:color w:val="003300"/>
                                </w:rPr>
                                <w:t>1.портрет</w:t>
                              </w:r>
                            </w:p>
                          </w:txbxContent>
                        </wps:txbx>
                        <wps:bodyPr rot="0" vert="horz" wrap="square" lIns="94615" tIns="48895" rIns="94615" bIns="48895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457446" y="1714818"/>
                            <a:ext cx="1143254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pPr>
                                <w:jc w:val="center"/>
                              </w:pPr>
                              <w:r>
                                <w:t>4. поведение</w:t>
                              </w:r>
                            </w:p>
                          </w:txbxContent>
                        </wps:txbx>
                        <wps:bodyPr rot="0" vert="horz" wrap="square" lIns="94615" tIns="48895" rIns="94615" bIns="48895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2972118"/>
                            <a:ext cx="1148588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pPr>
                                <w:jc w:val="center"/>
                              </w:pPr>
                              <w:r>
                                <w:t>5. поступки</w:t>
                              </w:r>
                            </w:p>
                          </w:txbxContent>
                        </wps:txbx>
                        <wps:bodyPr rot="0" vert="horz" wrap="square" lIns="94615" tIns="48895" rIns="94615" bIns="48895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28873" y="571897"/>
                            <a:ext cx="1148588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pPr>
                                <w:jc w:val="center"/>
                              </w:pPr>
                              <w:r>
                                <w:t>3. интерьер</w:t>
                              </w:r>
                            </w:p>
                          </w:txbxContent>
                        </wps:txbx>
                        <wps:bodyPr rot="0" vert="horz" wrap="square" lIns="94615" tIns="48895" rIns="94615" bIns="48895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143254" y="571897"/>
                            <a:ext cx="1262380" cy="342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DA1" w:rsidRDefault="00901DA1" w:rsidP="00901DA1">
                              <w:pPr>
                                <w:jc w:val="center"/>
                              </w:pPr>
                              <w:r>
                                <w:t>2.обязанности</w:t>
                              </w:r>
                            </w:p>
                          </w:txbxContent>
                        </wps:txbx>
                        <wps:bodyPr rot="0" vert="horz" wrap="square" lIns="94615" tIns="48895" rIns="94615" bIns="48895" anchor="t" anchorCtr="0" upright="1">
                          <a:noAutofit/>
                        </wps:bodyPr>
                      </wps:wsp>
                      <wps:wsp>
                        <wps:cNvPr id="7" name="Line 10"/>
                        <wps:cNvCnPr/>
                        <wps:spPr bwMode="auto">
                          <a:xfrm flipH="1" flipV="1">
                            <a:off x="2285619" y="1028541"/>
                            <a:ext cx="457835" cy="5718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1"/>
                        <wps:cNvCnPr/>
                        <wps:spPr bwMode="auto">
                          <a:xfrm flipV="1">
                            <a:off x="3085719" y="1028541"/>
                            <a:ext cx="457835" cy="5718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 flipH="1">
                            <a:off x="1714881" y="1829197"/>
                            <a:ext cx="68541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3543554" y="1829197"/>
                            <a:ext cx="800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>
                            <a:off x="2971927" y="2171462"/>
                            <a:ext cx="0" cy="6862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" o:spid="_x0000_s1049" editas="canvas" style="width:7in;height:297pt;mso-position-horizontal-relative:char;mso-position-vertical-relative:line" coordsize="64008,37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">
                <v:shape id="_x0000_s1050" type="#_x0000_t75" style="position:absolute;width:64008;height:37719;visibility:visible;mso-wrap-style:square">
                  <v:fill o:detectmouseclick="t"/>
                  <v:path o:connecttype="none"/>
                </v:shape>
                <v:shape id="Text Box 4" o:spid="_x0000_s1051" type="#_x0000_t202" style="position:absolute;left:25149;top:17148;width:9210;height:3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dXnb8A&#10;AADaAAAADwAAAGRycy9kb3ducmV2LnhtbERPS2sCMRC+C/6HMII3N2tbimyNskhLhfbi6z5spptt&#10;N5MlSdfVX98IBU/Dx/ec5XqwrejJh8axgnmWgyCunG64VnA8vM0WIEJE1tg6JgUXCrBejUdLLLQ7&#10;8476faxFCuFQoAITY1dIGSpDFkPmOuLEfTlvMSboa6k9nlO4beVDnj9Liw2nBoMdbQxVP/tfq+Dx&#10;yZX8fcVy595Ppo8fuZefr0pNJ0P5AiLSEO/if/dWp/lwe+V25e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t1edvwAAANoAAAAPAAAAAAAAAAAAAAAAAJgCAABkcnMvZG93bnJl&#10;di54bWxQSwUGAAAAAAQABAD1AAAAhAMAAAAA&#10;" strokeweight=".5pt">
                  <v:textbox inset="7.45pt,3.85pt,7.45pt,3.85pt">
                    <w:txbxContent>
                      <w:p w:rsidR="00901DA1" w:rsidRDefault="00901DA1" w:rsidP="00901DA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Ванька</w:t>
                        </w:r>
                      </w:p>
                    </w:txbxContent>
                  </v:textbox>
                </v:shape>
                <v:shape id="Text Box 5" o:spid="_x0000_s1052" type="#_x0000_t202" style="position:absolute;left:6854;top:17148;width:9201;height:3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XJ6sEA&#10;AADaAAAADwAAAGRycy9kb3ducmV2LnhtbESPQWsCMRSE70L/Q3iF3jRbK1JWoyylxYJetO39sXlu&#10;VjcvSxLXrb/eCILHYWa+YebL3jaiIx9qxwpeRxkI4tLpmisFvz9fw3cQISJrbByTgn8KsFw8DeaY&#10;a3fmLXW7WIkE4ZCjAhNjm0sZSkMWw8i1xMnbO28xJukrqT2eE9w2cpxlU2mx5rRgsKUPQ+Vxd7IK&#10;3iau4MMFi61b/ZkurjMvN59KvTz3xQxEpD4+wvf2t1YwhtuVdAPk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lyerBAAAA2gAAAA8AAAAAAAAAAAAAAAAAmAIAAGRycy9kb3du&#10;cmV2LnhtbFBLBQYAAAAABAAEAPUAAACGAwAAAAA=&#10;" strokeweight=".5pt">
                  <v:textbox inset="7.45pt,3.85pt,7.45pt,3.85pt">
                    <w:txbxContent>
                      <w:p w:rsidR="00901DA1" w:rsidRDefault="00901DA1" w:rsidP="00901DA1">
                        <w:pPr>
                          <w:jc w:val="center"/>
                          <w:rPr>
                            <w:color w:val="003300"/>
                          </w:rPr>
                        </w:pPr>
                        <w:r>
                          <w:rPr>
                            <w:color w:val="003300"/>
                          </w:rPr>
                          <w:t>1.портрет</w:t>
                        </w:r>
                      </w:p>
                    </w:txbxContent>
                  </v:textbox>
                </v:shape>
                <v:shape id="Text Box 6" o:spid="_x0000_s1053" type="#_x0000_t202" style="position:absolute;left:44574;top:17148;width:11433;height:3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lsccEA&#10;AADaAAAADwAAAGRycy9kb3ducmV2LnhtbESPQWsCMRSE70L/Q3iF3txsW5GyNcpSWiroRW3vj81z&#10;s3bzsiTpuvrrjSB4HGa+GWa2GGwrevKhcazgOctBEFdON1wr+Nl9jd9AhIissXVMCk4UYDF/GM2w&#10;0O7IG+q3sRaphEOBCkyMXSFlqAxZDJnriJO3d95iTNLXUns8pnLbypc8n0qLDacFgx19GKr+tv9W&#10;wevElXw4Y7lx37+mj6vcy/WnUk+PQ/kOItIQ7+EbvdSJg+uVdAPk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pbHHBAAAA2gAAAA8AAAAAAAAAAAAAAAAAmAIAAGRycy9kb3du&#10;cmV2LnhtbFBLBQYAAAAABAAEAPUAAACGAwAAAAA=&#10;" strokeweight=".5pt">
                  <v:textbox inset="7.45pt,3.85pt,7.45pt,3.85pt">
                    <w:txbxContent>
                      <w:p w:rsidR="00901DA1" w:rsidRDefault="00901DA1" w:rsidP="00901DA1">
                        <w:pPr>
                          <w:jc w:val="center"/>
                        </w:pPr>
                        <w:r>
                          <w:t>4. поведение</w:t>
                        </w:r>
                      </w:p>
                    </w:txbxContent>
                  </v:textbox>
                </v:shape>
                <v:shape id="Text Box 7" o:spid="_x0000_s1054" type="#_x0000_t202" style="position:absolute;left:24003;top:29721;width:11485;height:3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D0BcEA&#10;AADaAAAADwAAAGRycy9kb3ducmV2LnhtbESPQWsCMRSE70L/Q3iF3jTbKlJWoyylYkEv2vb+2Dw3&#10;q5uXJYnrtr/eCILHYWa+YebL3jaiIx9qxwpeRxkI4tLpmisFP9+r4TuIEJE1No5JwR8FWC6eBnPM&#10;tbvwjrp9rESCcMhRgYmxzaUMpSGLYeRa4uQdnLcYk/SV1B4vCW4b+ZZlU2mx5rRgsKUPQ+Vpf7YK&#10;xhNX8PEfi51b/5oubjIvt59KvTz3xQxEpD4+wvf2l1YwgduVdAPk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A9AXBAAAA2gAAAA8AAAAAAAAAAAAAAAAAmAIAAGRycy9kb3du&#10;cmV2LnhtbFBLBQYAAAAABAAEAPUAAACGAwAAAAA=&#10;" strokeweight=".5pt">
                  <v:textbox inset="7.45pt,3.85pt,7.45pt,3.85pt">
                    <w:txbxContent>
                      <w:p w:rsidR="00901DA1" w:rsidRDefault="00901DA1" w:rsidP="00901DA1">
                        <w:pPr>
                          <w:jc w:val="center"/>
                        </w:pPr>
                        <w:r>
                          <w:t>5. поступки</w:t>
                        </w:r>
                      </w:p>
                    </w:txbxContent>
                  </v:textbox>
                </v:shape>
                <v:shape id="Text Box 8" o:spid="_x0000_s1055" type="#_x0000_t202" style="position:absolute;left:34288;top:5718;width:11486;height:3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xRnsIA&#10;AADaAAAADwAAAGRycy9kb3ducmV2LnhtbESPQWsCMRSE74X+h/AK3mq21UpZjbIURaG9qPX+2Dw3&#10;azcvSxLX1V/fFAoeh5n5hpktetuIjnyoHSt4GWYgiEuna64UfO9Xz+8gQkTW2DgmBVcKsJg/Psww&#10;1+7CW+p2sRIJwiFHBSbGNpcylIYshqFriZN3dN5iTNJXUnu8JLht5GuWTaTFmtOCwZY+DJU/u7NV&#10;MBq7gk83LLZufTBd/My8/FoqNXjqiymISH28h//bG63gDf6upBs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jFGewgAAANoAAAAPAAAAAAAAAAAAAAAAAJgCAABkcnMvZG93&#10;bnJldi54bWxQSwUGAAAAAAQABAD1AAAAhwMAAAAA&#10;" strokeweight=".5pt">
                  <v:textbox inset="7.45pt,3.85pt,7.45pt,3.85pt">
                    <w:txbxContent>
                      <w:p w:rsidR="00901DA1" w:rsidRDefault="00901DA1" w:rsidP="00901DA1">
                        <w:pPr>
                          <w:jc w:val="center"/>
                        </w:pPr>
                        <w:r>
                          <w:t>3. интерьер</w:t>
                        </w:r>
                      </w:p>
                    </w:txbxContent>
                  </v:textbox>
                </v:shape>
                <v:shape id="Text Box 9" o:spid="_x0000_s1056" type="#_x0000_t202" style="position:absolute;left:11432;top:5718;width:12624;height:3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7P6cEA&#10;AADaAAAADwAAAGRycy9kb3ducmV2LnhtbESPQWsCMRSE74X+h/AKvdVsVaSsRlmKYkEv2vb+2Dw3&#10;q5uXJYnrtr/eCILHYWa+YWaL3jaiIx9qxwreBxkI4tLpmisFP9+rtw8QISJrbByTgj8KsJg/P80w&#10;1+7CO+r2sRIJwiFHBSbGNpcylIYshoFriZN3cN5iTNJXUnu8JLht5DDLJtJizWnBYEufhsrT/mwV&#10;jMau4OM/Fju3/jVd3GRebpdKvb70xRREpD4+wvf2l1YwgduVdAPk/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ez+nBAAAA2gAAAA8AAAAAAAAAAAAAAAAAmAIAAGRycy9kb3du&#10;cmV2LnhtbFBLBQYAAAAABAAEAPUAAACGAwAAAAA=&#10;" strokeweight=".5pt">
                  <v:textbox inset="7.45pt,3.85pt,7.45pt,3.85pt">
                    <w:txbxContent>
                      <w:p w:rsidR="00901DA1" w:rsidRDefault="00901DA1" w:rsidP="00901DA1">
                        <w:pPr>
                          <w:jc w:val="center"/>
                        </w:pPr>
                        <w:r>
                          <w:t>2.обязанности</w:t>
                        </w:r>
                      </w:p>
                    </w:txbxContent>
                  </v:textbox>
                </v:shape>
                <v:line id="Line 10" o:spid="_x0000_s1057" style="position:absolute;flip:x y;visibility:visible;mso-wrap-style:square" from="22856,10285" to="27434,16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bhf8QAAADaAAAADwAAAGRycy9kb3ducmV2LnhtbESPzWrDMBCE74W8g9hAb7WcHvLjRjEl&#10;UOghl6Qlua6treXaWtmW4rhvXwUKPQ4z8w2zzSfbipEGXztWsEhSEMSl0zVXCj4/3p7WIHxA1tg6&#10;JgU/5CHfzR62mGl34yONp1CJCGGfoQITQpdJ6UtDFn3iOuLofbnBYohyqKQe8BbhtpXPabqUFmuO&#10;CwY72hsqm9PVKhiL6+L7fDg2vrj0m2Jt+v2hXyr1OJ9eX0AEmsJ/+K/9rhWs4H4l3g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NuF/xAAAANoAAAAPAAAAAAAAAAAA&#10;AAAAAKECAABkcnMvZG93bnJldi54bWxQSwUGAAAAAAQABAD5AAAAkgMAAAAA&#10;">
                  <v:stroke endarrow="block"/>
                </v:line>
                <v:line id="Line 11" o:spid="_x0000_s1058" style="position:absolute;flip:y;visibility:visible;mso-wrap-style:square" from="30857,10285" to="35435,16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line id="Line 12" o:spid="_x0000_s1059" style="position:absolute;flip:x;visibility:visible;mso-wrap-style:square" from="17148,18291" to="24003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<v:stroke endarrow="block"/>
                </v:line>
                <v:line id="Line 13" o:spid="_x0000_s1060" style="position:absolute;visibility:visible;mso-wrap-style:square" from="35435,18291" to="43436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4" o:spid="_x0000_s1061" style="position:absolute;visibility:visible;mso-wrap-style:square" from="29719,21714" to="29719,2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:rsidR="00901DA1" w:rsidRDefault="00901DA1" w:rsidP="00901DA1">
      <w:pPr>
        <w:spacing w:line="360" w:lineRule="auto"/>
        <w:rPr>
          <w:sz w:val="28"/>
          <w:szCs w:val="28"/>
        </w:rPr>
      </w:pP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Учитель: </w:t>
      </w:r>
      <w:r>
        <w:rPr>
          <w:sz w:val="28"/>
          <w:szCs w:val="28"/>
        </w:rPr>
        <w:t>А теперь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работу проведём в малых группах. Распределитесь на 5 групп и подготовьте небольшой рассказ о Ваньке согласно своему параметру.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более продуктивной работы предлагаю памятки-инструкции.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Внимательно прочитайте и приступайте к работе. Время ограничено – 7-10 минут. Если возникнут вопросы, можно воспользоваться моей помощью.</w:t>
      </w:r>
    </w:p>
    <w:p w:rsidR="00901DA1" w:rsidRDefault="00901DA1" w:rsidP="00901DA1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(Работа в группе: - обмен мнениями; работа с учебником, нахождение цитат; работа с рисунками; выводы, запись на листах, заполнение 3столбика таблицы «ЗХУ»  подготовка докладчика к выступлению)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</w:p>
    <w:p w:rsidR="00901DA1" w:rsidRDefault="00901DA1" w:rsidP="00901DA1">
      <w:pPr>
        <w:widowControl w:val="0"/>
        <w:numPr>
          <w:ilvl w:val="0"/>
          <w:numId w:val="1"/>
        </w:num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Что вы узнали о Ваньке? Какой он?</w:t>
      </w:r>
    </w:p>
    <w:p w:rsidR="00901DA1" w:rsidRDefault="00901DA1" w:rsidP="00901DA1">
      <w:pPr>
        <w:widowControl w:val="0"/>
        <w:numPr>
          <w:ilvl w:val="0"/>
          <w:numId w:val="1"/>
        </w:num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Когда выступает докладчик от каждой группы, внимательно слушаем и делаем записи в 3 столбике, дополняем, задаём вопросы.</w:t>
      </w:r>
    </w:p>
    <w:p w:rsidR="00901DA1" w:rsidRDefault="00901DA1" w:rsidP="00901DA1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Основные черты Ваньки называют учащиеся от каждой группы, остальные учащиеся проверяют и дополняют свои записи в 3 столбике таблицы «ЗХУ»</w:t>
      </w:r>
    </w:p>
    <w:p w:rsidR="00901DA1" w:rsidRDefault="00901DA1" w:rsidP="00901DA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ответы:</w:t>
      </w:r>
    </w:p>
    <w:p w:rsidR="00901DA1" w:rsidRDefault="00901DA1" w:rsidP="00901DA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Ванька Жуков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>мышленый мальчик. На вид ему лет десять-двенадцать. У него светлые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русые волосы, спрятанные под большой картуз. Он великоват мальчику и явно принадлежал кому-то из старших. Оттопыренные уши, курносый нос, пухлые губы – все это такое по-детски невинное и трогательное. Одет Ванька Жуков в простую рубаху-косоворотку и пиджак, тоже с чужого плеча: настолько он ему большой. В его внешности нет неопрятности. Все чистое и аккуратное. Лишь волосы непослушно торчат из-под картуза в разные стороны.</w:t>
      </w:r>
    </w:p>
    <w:p w:rsidR="00901DA1" w:rsidRDefault="00901DA1" w:rsidP="00901DA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Ясные глаза мальчика смотрят открыто и доверчиво. Можно увидеть в его взгляде какую-то недетскую грусть. Слегка опущенные веки говорят о его задумчивости. Наверное, он думает о том, как трудно живется ему в чужом доме, сколько страданий ему приходится испытать, чтобы получить профессию, способную дать возможность зарабатывать на жизнь. </w:t>
      </w:r>
    </w:p>
    <w:p w:rsidR="00901DA1" w:rsidRDefault="00901DA1" w:rsidP="00901DA1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Или, быть может, он только что поговорил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взрослыми, которые рассказали о том, как можно отправить письмо. И теперь он обдумывает, как </w:t>
      </w:r>
      <w:r>
        <w:rPr>
          <w:sz w:val="28"/>
          <w:szCs w:val="28"/>
        </w:rPr>
        <w:lastRenderedPageBreak/>
        <w:t>напишет о своих страданиях дедушке, как тот приедет и заберет его обратно в деревню. Или его тревожит мысль о том, сможет ли он написать письмо тайком, чтобы хозяин или хозяйка не застали его за этим занятием. Иначе не избежать очередной трепки.</w:t>
      </w:r>
    </w:p>
    <w:p w:rsidR="00901DA1" w:rsidRDefault="00901DA1" w:rsidP="00901DA1">
      <w:p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Рефлексия.</w:t>
      </w:r>
      <w:r>
        <w:rPr>
          <w:b/>
          <w:sz w:val="28"/>
          <w:szCs w:val="28"/>
        </w:rPr>
        <w:t xml:space="preserve"> – 1 мин.</w:t>
      </w:r>
      <w:proofErr w:type="gramEnd"/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Мы познакомились с главным героем рассказа Ванькой, используя разнообразные средства создания литературного образа, выделили его основные черты. Можно ли все эти черты отнести к одному определению «</w:t>
      </w:r>
      <w:r>
        <w:rPr>
          <w:b/>
          <w:sz w:val="28"/>
          <w:szCs w:val="28"/>
        </w:rPr>
        <w:t>сирота несчастная</w:t>
      </w:r>
      <w:r>
        <w:rPr>
          <w:sz w:val="28"/>
          <w:szCs w:val="28"/>
        </w:rPr>
        <w:t xml:space="preserve"> …»?  Сумел ли автор показать, что герой его несчастный? </w:t>
      </w:r>
      <w:proofErr w:type="gramStart"/>
      <w:r>
        <w:rPr>
          <w:sz w:val="28"/>
          <w:szCs w:val="28"/>
        </w:rPr>
        <w:t>(Высказывания учащихся:</w:t>
      </w:r>
      <w:proofErr w:type="gramEnd"/>
      <w:r>
        <w:rPr>
          <w:sz w:val="28"/>
          <w:szCs w:val="28"/>
        </w:rPr>
        <w:t xml:space="preserve"> В рассказе А.П. Чехова изображен не забитый горем и страданиями мальчик. Он умен и сообразителен. В нем чувствуется сила и решительность. Его облик заставляет зрителя с надеждой смотреть на будущее маленького человека. </w:t>
      </w:r>
      <w:proofErr w:type="gramStart"/>
      <w:r>
        <w:rPr>
          <w:sz w:val="28"/>
          <w:szCs w:val="28"/>
        </w:rPr>
        <w:t xml:space="preserve">Он переживет все невзгоды и сможет найти свое место в жизни). </w:t>
      </w:r>
      <w:proofErr w:type="gramEnd"/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Из предложенных пословиц подберите те, которые подходят к теме нашего урока.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чащиеся выбирают пословицы)</w:t>
      </w:r>
    </w:p>
    <w:p w:rsidR="00901DA1" w:rsidRDefault="00901DA1" w:rsidP="00901DA1">
      <w:p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сиротстве жить - только слезы лить.</w:t>
      </w:r>
    </w:p>
    <w:p w:rsidR="00901DA1" w:rsidRDefault="00901DA1" w:rsidP="00901DA1">
      <w:pPr>
        <w:spacing w:line="360" w:lineRule="auto"/>
        <w:rPr>
          <w:rStyle w:val="a3"/>
        </w:rPr>
      </w:pPr>
      <w:r>
        <w:rPr>
          <w:rStyle w:val="a3"/>
          <w:color w:val="000000"/>
          <w:sz w:val="28"/>
          <w:szCs w:val="28"/>
        </w:rPr>
        <w:t>Добро по миру не рекой течет, а семьей живет.</w:t>
      </w:r>
    </w:p>
    <w:p w:rsidR="00901DA1" w:rsidRDefault="00901DA1" w:rsidP="00901DA1">
      <w:pPr>
        <w:spacing w:line="360" w:lineRule="auto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Сердце матери лучше солнца согреет.</w:t>
      </w:r>
    </w:p>
    <w:p w:rsidR="00901DA1" w:rsidRDefault="00901DA1" w:rsidP="00901DA1">
      <w:pPr>
        <w:spacing w:line="360" w:lineRule="auto"/>
      </w:pPr>
      <w:r>
        <w:rPr>
          <w:b/>
          <w:sz w:val="28"/>
          <w:szCs w:val="28"/>
        </w:rPr>
        <w:t xml:space="preserve">Учитель: </w:t>
      </w:r>
      <w:r>
        <w:rPr>
          <w:sz w:val="28"/>
          <w:szCs w:val="28"/>
        </w:rPr>
        <w:t xml:space="preserve">- Вернитесь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УЗ</w:t>
      </w:r>
      <w:proofErr w:type="gramEnd"/>
      <w:r>
        <w:rPr>
          <w:sz w:val="28"/>
          <w:szCs w:val="28"/>
        </w:rPr>
        <w:t xml:space="preserve"> (учебной задаче). Достигли вы её или нет?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Какие чувства у вас возникли во время чтения? (Жалость, сострадание…)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Почему? (Ванька, он действительно несчастный; скорей всего без адреса письмо не дойдёт до дедушки)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Чем заканчивается рассказ? (Многоточием)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Почему? (Недосказанность, ожидается продолжение)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Автор заканчивает рассказ сном героя. Для Ваньки всё хорошо пока он спит. И мы с ним тоже как будто надеемся на лучшее.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Учитель:</w:t>
      </w:r>
      <w:r>
        <w:rPr>
          <w:sz w:val="28"/>
          <w:szCs w:val="28"/>
        </w:rPr>
        <w:t xml:space="preserve"> - В заключении мне хотелось бы, чтобы каждый из вас высказал свои мысли по теме нашего урока, написав </w:t>
      </w:r>
      <w:proofErr w:type="spellStart"/>
      <w:r>
        <w:rPr>
          <w:sz w:val="28"/>
          <w:szCs w:val="28"/>
        </w:rPr>
        <w:t>синквейн</w:t>
      </w:r>
      <w:proofErr w:type="spellEnd"/>
      <w:r>
        <w:rPr>
          <w:sz w:val="28"/>
          <w:szCs w:val="28"/>
        </w:rPr>
        <w:t xml:space="preserve">.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Синквей</w:t>
      </w:r>
      <w:proofErr w:type="gram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это стихотворение из пяти строк, которое строится по определенным  правилам.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Молодцы! Этот вид стиха составляется по следующей схеме 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(СЛАЙД – схема </w:t>
      </w:r>
      <w:proofErr w:type="spellStart"/>
      <w:r>
        <w:rPr>
          <w:sz w:val="28"/>
          <w:szCs w:val="28"/>
        </w:rPr>
        <w:t>синквейна</w:t>
      </w:r>
      <w:proofErr w:type="spellEnd"/>
      <w:r>
        <w:rPr>
          <w:sz w:val="28"/>
          <w:szCs w:val="28"/>
        </w:rPr>
        <w:t>)</w:t>
      </w:r>
    </w:p>
    <w:p w:rsidR="00901DA1" w:rsidRDefault="00901DA1" w:rsidP="00901DA1">
      <w:pPr>
        <w:spacing w:line="360" w:lineRule="auto"/>
        <w:rPr>
          <w:sz w:val="28"/>
          <w:szCs w:val="28"/>
        </w:rPr>
      </w:pPr>
      <w:r>
        <w:rPr>
          <w:rStyle w:val="a3"/>
          <w:sz w:val="28"/>
          <w:szCs w:val="28"/>
        </w:rPr>
        <w:t>Как это делать:</w:t>
      </w:r>
      <w:r>
        <w:rPr>
          <w:b/>
          <w:bCs/>
          <w:sz w:val="28"/>
          <w:szCs w:val="28"/>
        </w:rPr>
        <w:br/>
      </w:r>
      <w:proofErr w:type="gramStart"/>
      <w:r>
        <w:rPr>
          <w:sz w:val="28"/>
          <w:szCs w:val="28"/>
        </w:rPr>
        <w:t>Название (обычно существительное)</w:t>
      </w:r>
      <w:r>
        <w:rPr>
          <w:sz w:val="28"/>
          <w:szCs w:val="28"/>
        </w:rPr>
        <w:br/>
        <w:t>Описание (обычно прилагательные)</w:t>
      </w:r>
      <w:r>
        <w:rPr>
          <w:sz w:val="28"/>
          <w:szCs w:val="28"/>
        </w:rPr>
        <w:br/>
        <w:t>Действия (глаголы)</w:t>
      </w:r>
      <w:r>
        <w:rPr>
          <w:sz w:val="28"/>
          <w:szCs w:val="28"/>
        </w:rPr>
        <w:br/>
        <w:t>Чувство (фраза)</w:t>
      </w:r>
      <w:r>
        <w:rPr>
          <w:sz w:val="28"/>
          <w:szCs w:val="28"/>
        </w:rPr>
        <w:br/>
        <w:t>Повторение сути</w:t>
      </w:r>
      <w:proofErr w:type="gramEnd"/>
    </w:p>
    <w:p w:rsidR="00901DA1" w:rsidRDefault="00901DA1" w:rsidP="00901DA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Чтение учащимися  </w:t>
      </w:r>
      <w:proofErr w:type="spellStart"/>
      <w:r>
        <w:rPr>
          <w:b/>
          <w:sz w:val="28"/>
          <w:szCs w:val="28"/>
        </w:rPr>
        <w:t>синквейнов</w:t>
      </w:r>
      <w:proofErr w:type="spellEnd"/>
      <w:r>
        <w:rPr>
          <w:b/>
          <w:sz w:val="28"/>
          <w:szCs w:val="28"/>
        </w:rPr>
        <w:t>:</w:t>
      </w:r>
    </w:p>
    <w:p w:rsidR="00901DA1" w:rsidRDefault="00901DA1" w:rsidP="00901D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ВАНЬКА</w:t>
      </w:r>
    </w:p>
    <w:p w:rsidR="00901DA1" w:rsidRDefault="00901DA1" w:rsidP="00901D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Грязный, голодный, несчастный</w:t>
      </w:r>
    </w:p>
    <w:p w:rsidR="00901DA1" w:rsidRDefault="00901DA1" w:rsidP="00901D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Страдает, мучается, надеется</w:t>
      </w:r>
    </w:p>
    <w:p w:rsidR="00901DA1" w:rsidRDefault="00901DA1" w:rsidP="00901D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Письмо обязательно дойдет!</w:t>
      </w:r>
    </w:p>
    <w:p w:rsidR="00901DA1" w:rsidRDefault="00901DA1" w:rsidP="00901D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Счастье!</w:t>
      </w:r>
    </w:p>
    <w:p w:rsidR="00901DA1" w:rsidRDefault="00901DA1" w:rsidP="00901DA1">
      <w:pPr>
        <w:spacing w:line="100" w:lineRule="atLeast"/>
        <w:jc w:val="center"/>
        <w:rPr>
          <w:sz w:val="28"/>
          <w:szCs w:val="28"/>
        </w:rPr>
      </w:pPr>
    </w:p>
    <w:p w:rsidR="00901DA1" w:rsidRDefault="00901DA1" w:rsidP="00901DA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Домашнее задание – 3 мин.</w:t>
      </w:r>
    </w:p>
    <w:p w:rsidR="00901DA1" w:rsidRDefault="00901DA1" w:rsidP="00901DA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Написать мини — сочинение «Ответ деда».</w:t>
      </w:r>
    </w:p>
    <w:p w:rsidR="00901DA1" w:rsidRDefault="00901DA1" w:rsidP="00901DA1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- В нашем учебнике этот рассказ дан в сокращении. У кого-либо появилось желание прочитать полный текст? Прочитайте. На следующем уроке мы познакомимся с дедом Ваньки. Напишите </w:t>
      </w:r>
      <w:proofErr w:type="gramStart"/>
      <w:r>
        <w:rPr>
          <w:sz w:val="28"/>
          <w:szCs w:val="28"/>
        </w:rPr>
        <w:t>вопросы</w:t>
      </w:r>
      <w:proofErr w:type="gramEnd"/>
      <w:r>
        <w:rPr>
          <w:sz w:val="28"/>
          <w:szCs w:val="28"/>
        </w:rPr>
        <w:t xml:space="preserve"> на которые вы бы хотели получить ответ.</w:t>
      </w:r>
    </w:p>
    <w:p w:rsidR="00901DA1" w:rsidRDefault="00901DA1" w:rsidP="00901DA1">
      <w:pPr>
        <w:spacing w:line="36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. Выставление отметок. - 1 мин.</w:t>
      </w:r>
    </w:p>
    <w:p w:rsidR="00901DA1" w:rsidRDefault="00901DA1" w:rsidP="00901DA1">
      <w:pPr>
        <w:spacing w:line="360" w:lineRule="auto"/>
        <w:rPr>
          <w:b/>
          <w:sz w:val="28"/>
          <w:szCs w:val="28"/>
        </w:rPr>
        <w:sectPr w:rsidR="00901DA1">
          <w:pgSz w:w="11906" w:h="16838"/>
          <w:pgMar w:top="1134" w:right="851" w:bottom="1134" w:left="1259" w:header="709" w:footer="709" w:gutter="0"/>
          <w:cols w:space="720"/>
        </w:sectPr>
      </w:pPr>
    </w:p>
    <w:p w:rsidR="00914A2C" w:rsidRDefault="00914A2C" w:rsidP="00901DA1">
      <w:pPr>
        <w:jc w:val="center"/>
      </w:pPr>
      <w:bookmarkStart w:id="0" w:name="_GoBack"/>
      <w:bookmarkEnd w:id="0"/>
    </w:p>
    <w:sectPr w:rsidR="00914A2C" w:rsidSect="00901DA1">
      <w:pgSz w:w="16838" w:h="11906" w:orient="landscape"/>
      <w:pgMar w:top="899" w:right="1134" w:bottom="85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6B"/>
    <w:rsid w:val="000A1FF6"/>
    <w:rsid w:val="000B5A4B"/>
    <w:rsid w:val="000C6148"/>
    <w:rsid w:val="000D24C1"/>
    <w:rsid w:val="001246AD"/>
    <w:rsid w:val="00194FB1"/>
    <w:rsid w:val="001C4984"/>
    <w:rsid w:val="001E1FC7"/>
    <w:rsid w:val="001F2E21"/>
    <w:rsid w:val="001F4C51"/>
    <w:rsid w:val="00217B67"/>
    <w:rsid w:val="002204C5"/>
    <w:rsid w:val="00230653"/>
    <w:rsid w:val="00251DB1"/>
    <w:rsid w:val="00262339"/>
    <w:rsid w:val="00272DFD"/>
    <w:rsid w:val="002C631F"/>
    <w:rsid w:val="002D12A9"/>
    <w:rsid w:val="002E3AC0"/>
    <w:rsid w:val="003145A4"/>
    <w:rsid w:val="003578A6"/>
    <w:rsid w:val="00385C89"/>
    <w:rsid w:val="003A2196"/>
    <w:rsid w:val="003A4917"/>
    <w:rsid w:val="003A55B9"/>
    <w:rsid w:val="003B7DD5"/>
    <w:rsid w:val="003C7195"/>
    <w:rsid w:val="003F5BBF"/>
    <w:rsid w:val="00401D07"/>
    <w:rsid w:val="00406681"/>
    <w:rsid w:val="00411BBD"/>
    <w:rsid w:val="00413235"/>
    <w:rsid w:val="00421609"/>
    <w:rsid w:val="00425D14"/>
    <w:rsid w:val="00477579"/>
    <w:rsid w:val="0049141B"/>
    <w:rsid w:val="0049729F"/>
    <w:rsid w:val="004C3509"/>
    <w:rsid w:val="004E2733"/>
    <w:rsid w:val="004F4394"/>
    <w:rsid w:val="00500E1D"/>
    <w:rsid w:val="0050200C"/>
    <w:rsid w:val="005378A1"/>
    <w:rsid w:val="0055537D"/>
    <w:rsid w:val="00573CEA"/>
    <w:rsid w:val="005A79E0"/>
    <w:rsid w:val="005B454E"/>
    <w:rsid w:val="0061013B"/>
    <w:rsid w:val="0062180B"/>
    <w:rsid w:val="00631241"/>
    <w:rsid w:val="00631F53"/>
    <w:rsid w:val="00634374"/>
    <w:rsid w:val="00660907"/>
    <w:rsid w:val="006723A4"/>
    <w:rsid w:val="00683E30"/>
    <w:rsid w:val="006B6DB1"/>
    <w:rsid w:val="007025AE"/>
    <w:rsid w:val="00706E09"/>
    <w:rsid w:val="007235B1"/>
    <w:rsid w:val="00770566"/>
    <w:rsid w:val="007927FF"/>
    <w:rsid w:val="00796932"/>
    <w:rsid w:val="007E1FBE"/>
    <w:rsid w:val="007E2873"/>
    <w:rsid w:val="00803DC4"/>
    <w:rsid w:val="00844373"/>
    <w:rsid w:val="008555B1"/>
    <w:rsid w:val="0087355F"/>
    <w:rsid w:val="008C65B6"/>
    <w:rsid w:val="008D1C89"/>
    <w:rsid w:val="00901DA1"/>
    <w:rsid w:val="00914A2C"/>
    <w:rsid w:val="00921872"/>
    <w:rsid w:val="0099112D"/>
    <w:rsid w:val="00995ADC"/>
    <w:rsid w:val="00995D1C"/>
    <w:rsid w:val="009A1639"/>
    <w:rsid w:val="009B24FA"/>
    <w:rsid w:val="009E4886"/>
    <w:rsid w:val="009E6A42"/>
    <w:rsid w:val="009F7919"/>
    <w:rsid w:val="00A05008"/>
    <w:rsid w:val="00A07586"/>
    <w:rsid w:val="00A26F5F"/>
    <w:rsid w:val="00A36236"/>
    <w:rsid w:val="00A62AEA"/>
    <w:rsid w:val="00A665DD"/>
    <w:rsid w:val="00A75C70"/>
    <w:rsid w:val="00A817A6"/>
    <w:rsid w:val="00AC55DF"/>
    <w:rsid w:val="00AD0A23"/>
    <w:rsid w:val="00AE4AC2"/>
    <w:rsid w:val="00AF3A7E"/>
    <w:rsid w:val="00B10693"/>
    <w:rsid w:val="00B42521"/>
    <w:rsid w:val="00B544E6"/>
    <w:rsid w:val="00B54575"/>
    <w:rsid w:val="00B64341"/>
    <w:rsid w:val="00B66746"/>
    <w:rsid w:val="00B810FD"/>
    <w:rsid w:val="00B93004"/>
    <w:rsid w:val="00BA0586"/>
    <w:rsid w:val="00BA1496"/>
    <w:rsid w:val="00BA5FB0"/>
    <w:rsid w:val="00BB07FE"/>
    <w:rsid w:val="00BB2A1D"/>
    <w:rsid w:val="00BF3689"/>
    <w:rsid w:val="00BF7F94"/>
    <w:rsid w:val="00C15D88"/>
    <w:rsid w:val="00C93921"/>
    <w:rsid w:val="00CC48B1"/>
    <w:rsid w:val="00CC6E7F"/>
    <w:rsid w:val="00CD4644"/>
    <w:rsid w:val="00D22749"/>
    <w:rsid w:val="00D41629"/>
    <w:rsid w:val="00D565E4"/>
    <w:rsid w:val="00D60C75"/>
    <w:rsid w:val="00D835B3"/>
    <w:rsid w:val="00D91EF3"/>
    <w:rsid w:val="00DA116B"/>
    <w:rsid w:val="00DA1D03"/>
    <w:rsid w:val="00DA2CC7"/>
    <w:rsid w:val="00DA5664"/>
    <w:rsid w:val="00E04A90"/>
    <w:rsid w:val="00E35C70"/>
    <w:rsid w:val="00E76948"/>
    <w:rsid w:val="00E879C8"/>
    <w:rsid w:val="00E91BC4"/>
    <w:rsid w:val="00EA0699"/>
    <w:rsid w:val="00EA08C4"/>
    <w:rsid w:val="00EB3E9E"/>
    <w:rsid w:val="00EC557C"/>
    <w:rsid w:val="00EE6540"/>
    <w:rsid w:val="00EF2014"/>
    <w:rsid w:val="00F02988"/>
    <w:rsid w:val="00F51196"/>
    <w:rsid w:val="00F6255A"/>
    <w:rsid w:val="00F642A0"/>
    <w:rsid w:val="00F75A50"/>
    <w:rsid w:val="00F972D6"/>
    <w:rsid w:val="00FB3AF4"/>
    <w:rsid w:val="00FE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01DA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01D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D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01DA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01D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D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1722</Words>
  <Characters>9818</Characters>
  <Application>Microsoft Office Word</Application>
  <DocSecurity>0</DocSecurity>
  <Lines>81</Lines>
  <Paragraphs>23</Paragraphs>
  <ScaleCrop>false</ScaleCrop>
  <Company>SPecialiST RePack</Company>
  <LinksUpToDate>false</LinksUpToDate>
  <CharactersWithSpaces>11517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НР</dc:creator>
  <cp:keywords/>
  <dc:description/>
  <cp:lastModifiedBy>НР</cp:lastModifiedBy>
  <cp:revision>3</cp:revision>
  <dcterms:created xsi:type="dcterms:W3CDTF">2014-11-27T16:54:00Z</dcterms:created>
  <dcterms:modified xsi:type="dcterms:W3CDTF">2014-11-27T16:54:00Z</dcterms:modified>
</cp:coreProperties>
</file>